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9032E4" w:rsidRPr="009032E4" w:rsidRDefault="009032E4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02589B" w:rsidRPr="0002589B" w:rsidRDefault="0002589B" w:rsidP="0002589B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02589B">
        <w:rPr>
          <w:rFonts w:ascii="Arial" w:hAnsi="Arial"/>
          <w:b/>
          <w:color w:val="FF0000"/>
        </w:rPr>
        <w:t xml:space="preserve">Świadczenie usług pocztowych w obrocie krajowym i zagranicznym </w:t>
      </w:r>
    </w:p>
    <w:p w:rsidR="0002589B" w:rsidRPr="0002589B" w:rsidRDefault="0002589B" w:rsidP="0002589B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02589B">
        <w:rPr>
          <w:rFonts w:ascii="Arial" w:hAnsi="Arial"/>
          <w:b/>
          <w:color w:val="FF0000"/>
        </w:rPr>
        <w:t xml:space="preserve">w zakresie przyjmowania, przemieszczania i doręczania przesyłek pocztowych </w:t>
      </w:r>
    </w:p>
    <w:p w:rsidR="0002589B" w:rsidRPr="0002589B" w:rsidRDefault="0002589B" w:rsidP="0002589B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02589B">
        <w:rPr>
          <w:rFonts w:ascii="Arial" w:hAnsi="Arial"/>
          <w:b/>
          <w:color w:val="FF0000"/>
        </w:rPr>
        <w:t xml:space="preserve">na potrzeby Urzędu m.st. Warszawy Dzielnicy Praga-Południe </w:t>
      </w:r>
    </w:p>
    <w:p w:rsidR="00FD4430" w:rsidRPr="00734AAD" w:rsidRDefault="0002589B" w:rsidP="0002589B">
      <w:pPr>
        <w:spacing w:after="0" w:line="360" w:lineRule="auto"/>
        <w:jc w:val="center"/>
        <w:rPr>
          <w:rFonts w:ascii="Arial" w:hAnsi="Arial"/>
          <w:b/>
          <w:color w:val="FF0000"/>
          <w:sz w:val="24"/>
          <w:szCs w:val="24"/>
        </w:rPr>
      </w:pPr>
      <w:r w:rsidRPr="0002589B">
        <w:rPr>
          <w:rFonts w:ascii="Arial" w:hAnsi="Arial"/>
          <w:b/>
          <w:color w:val="FF0000"/>
        </w:rPr>
        <w:t>w okresie 01.07.2017 r. – 31.10.2019 r.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Pr="003E1710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>……………</w:t>
      </w:r>
      <w:r w:rsidR="00FD4430">
        <w:rPr>
          <w:rFonts w:ascii="Tahoma" w:hAnsi="Tahoma" w:cs="Tahoma"/>
          <w:sz w:val="18"/>
          <w:szCs w:val="18"/>
        </w:rPr>
        <w:t>……..</w:t>
      </w:r>
      <w:r w:rsidRPr="00054680">
        <w:rPr>
          <w:rFonts w:ascii="Tahoma" w:hAnsi="Tahoma" w:cs="Tahoma"/>
          <w:sz w:val="18"/>
          <w:szCs w:val="18"/>
        </w:rPr>
        <w:t xml:space="preserve">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lastRenderedPageBreak/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</w:t>
      </w:r>
      <w:r w:rsidR="009032E4">
        <w:rPr>
          <w:rFonts w:ascii="Tahoma" w:hAnsi="Tahoma" w:cs="Tahoma"/>
          <w:sz w:val="18"/>
          <w:szCs w:val="18"/>
        </w:rPr>
        <w:t>……..</w:t>
      </w:r>
      <w:r w:rsidRPr="009032E4">
        <w:rPr>
          <w:rFonts w:ascii="Tahoma" w:hAnsi="Tahoma" w:cs="Tahoma"/>
          <w:sz w:val="18"/>
          <w:szCs w:val="18"/>
        </w:rPr>
        <w:t>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="0002589B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</w:t>
      </w:r>
      <w:r w:rsidR="0002589B">
        <w:rPr>
          <w:rFonts w:ascii="Tahoma" w:hAnsi="Tahoma" w:cs="Tahoma"/>
          <w:b/>
          <w:sz w:val="18"/>
          <w:szCs w:val="18"/>
        </w:rPr>
        <w:t>O</w:t>
      </w:r>
      <w:r w:rsidRPr="00A2138D">
        <w:rPr>
          <w:rFonts w:ascii="Tahoma" w:hAnsi="Tahoma" w:cs="Tahoma"/>
          <w:b/>
          <w:sz w:val="18"/>
          <w:szCs w:val="18"/>
        </w:rPr>
        <w:t xml:space="preserve">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  <w:bookmarkStart w:id="0" w:name="_GoBack"/>
      <w:bookmarkEnd w:id="0"/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9032E4">
      <w:headerReference w:type="default" r:id="rId7"/>
      <w:pgSz w:w="11906" w:h="16838"/>
      <w:pgMar w:top="1417" w:right="991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</w:t>
    </w:r>
    <w:r w:rsidR="005B47D5">
      <w:rPr>
        <w:rFonts w:ascii="Tahoma" w:eastAsia="Times New Roman" w:hAnsi="Tahoma" w:cs="Tahoma"/>
        <w:b/>
        <w:sz w:val="16"/>
        <w:szCs w:val="16"/>
        <w:lang w:eastAsia="pl-PL"/>
      </w:rPr>
      <w:t>4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 xml:space="preserve"> do </w:t>
    </w:r>
    <w:r w:rsidR="0002589B">
      <w:rPr>
        <w:rFonts w:ascii="Tahoma" w:eastAsia="Times New Roman" w:hAnsi="Tahoma" w:cs="Tahoma"/>
        <w:b/>
        <w:sz w:val="16"/>
        <w:szCs w:val="16"/>
        <w:lang w:eastAsia="pl-PL"/>
      </w:rPr>
      <w:t>O</w:t>
    </w:r>
    <w:r w:rsidR="00FD4430">
      <w:rPr>
        <w:rFonts w:ascii="Tahoma" w:eastAsia="Times New Roman" w:hAnsi="Tahoma" w:cs="Tahoma"/>
        <w:b/>
        <w:sz w:val="16"/>
        <w:szCs w:val="16"/>
        <w:lang w:eastAsia="pl-PL"/>
      </w:rPr>
      <w:t>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02589B">
      <w:rPr>
        <w:rFonts w:ascii="Tahoma" w:hAnsi="Tahoma" w:cs="Tahoma"/>
        <w:b/>
        <w:sz w:val="16"/>
        <w:szCs w:val="16"/>
      </w:rPr>
      <w:t>29</w:t>
    </w:r>
    <w:r w:rsidR="009032E4">
      <w:rPr>
        <w:rFonts w:ascii="Tahoma" w:hAnsi="Tahoma" w:cs="Tahoma"/>
        <w:b/>
        <w:sz w:val="16"/>
        <w:szCs w:val="16"/>
      </w:rPr>
      <w:t>/17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2589B"/>
    <w:rsid w:val="000D54A3"/>
    <w:rsid w:val="001C2B52"/>
    <w:rsid w:val="00434B6C"/>
    <w:rsid w:val="005756C6"/>
    <w:rsid w:val="005B47D5"/>
    <w:rsid w:val="007A77C7"/>
    <w:rsid w:val="00823692"/>
    <w:rsid w:val="009032E4"/>
    <w:rsid w:val="009B3E89"/>
    <w:rsid w:val="009C4AF6"/>
    <w:rsid w:val="00A052BB"/>
    <w:rsid w:val="00AB32D6"/>
    <w:rsid w:val="00CC05B3"/>
    <w:rsid w:val="00FD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E4D61E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2016-10-07T07:48:00Z</cp:lastPrinted>
  <dcterms:created xsi:type="dcterms:W3CDTF">2017-04-25T12:23:00Z</dcterms:created>
  <dcterms:modified xsi:type="dcterms:W3CDTF">2017-04-25T12:23:00Z</dcterms:modified>
</cp:coreProperties>
</file>